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1BFF" w:rsidRDefault="00681BFF" w:rsidP="00D74730">
      <w:pPr>
        <w:spacing w:after="0" w:line="240" w:lineRule="auto"/>
        <w:contextualSpacing/>
        <w:jc w:val="center"/>
        <w:textAlignment w:val="baseline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  <w:r w:rsidRPr="00D74730">
        <w:rPr>
          <w:rFonts w:ascii="Times New Roman" w:hAnsi="Times New Roman" w:cs="Times New Roman"/>
          <w:b/>
          <w:bCs/>
          <w:sz w:val="28"/>
          <w:szCs w:val="28"/>
        </w:rPr>
        <w:t>СОЦИАЛЬНАЯ ПРОГРАММА (ПРОЕКТ)</w:t>
      </w:r>
      <w:r w:rsidRPr="00D74730">
        <w:rPr>
          <w:rFonts w:ascii="Times New Roman" w:hAnsi="Times New Roman" w:cs="Times New Roman"/>
          <w:b/>
          <w:bCs/>
          <w:sz w:val="28"/>
          <w:szCs w:val="28"/>
        </w:rPr>
        <w:br/>
        <w:t> (начиная с отдельного листа)</w:t>
      </w:r>
    </w:p>
    <w:p w:rsidR="00D74730" w:rsidRPr="00D74730" w:rsidRDefault="00D74730" w:rsidP="00D74730">
      <w:pPr>
        <w:spacing w:after="0" w:line="240" w:lineRule="auto"/>
        <w:contextualSpacing/>
        <w:jc w:val="center"/>
        <w:textAlignment w:val="baseline"/>
        <w:outlineLvl w:val="3"/>
        <w:rPr>
          <w:rFonts w:ascii="Times New Roman" w:hAnsi="Times New Roman" w:cs="Times New Roman"/>
          <w:b/>
          <w:bCs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contextualSpacing/>
        <w:jc w:val="center"/>
        <w:textAlignment w:val="baseline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D74730">
        <w:rPr>
          <w:rFonts w:ascii="Times New Roman" w:hAnsi="Times New Roman" w:cs="Times New Roman"/>
          <w:b/>
          <w:bCs/>
          <w:sz w:val="28"/>
          <w:szCs w:val="28"/>
        </w:rPr>
        <w:t xml:space="preserve">I. Информация о </w:t>
      </w:r>
      <w:proofErr w:type="gramStart"/>
      <w:r w:rsidRPr="00D74730">
        <w:rPr>
          <w:rFonts w:ascii="Times New Roman" w:hAnsi="Times New Roman" w:cs="Times New Roman"/>
          <w:b/>
          <w:bCs/>
          <w:sz w:val="28"/>
          <w:szCs w:val="28"/>
        </w:rPr>
        <w:t>некоммерческой</w:t>
      </w:r>
      <w:proofErr w:type="gramEnd"/>
      <w:r w:rsidRPr="00D74730">
        <w:rPr>
          <w:rFonts w:ascii="Times New Roman" w:hAnsi="Times New Roman" w:cs="Times New Roman"/>
          <w:b/>
          <w:bCs/>
          <w:sz w:val="28"/>
          <w:szCs w:val="28"/>
        </w:rPr>
        <w:t xml:space="preserve"> организации</w:t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 xml:space="preserve">1. Информация о деятельности некоммерческой организации: описание деятельности с указанием достигнутых результатов по направлениям, имеющим отношение к теме социального проекта; примеры положительного опыта участия в </w:t>
      </w:r>
      <w:proofErr w:type="spellStart"/>
      <w:r w:rsidRPr="00D74730">
        <w:rPr>
          <w:rFonts w:ascii="Times New Roman" w:hAnsi="Times New Roman" w:cs="Times New Roman"/>
          <w:sz w:val="28"/>
          <w:szCs w:val="28"/>
        </w:rPr>
        <w:t>грантовых</w:t>
      </w:r>
      <w:proofErr w:type="spellEnd"/>
      <w:r w:rsidRPr="00D74730">
        <w:rPr>
          <w:rFonts w:ascii="Times New Roman" w:hAnsi="Times New Roman" w:cs="Times New Roman"/>
          <w:sz w:val="28"/>
          <w:szCs w:val="28"/>
        </w:rPr>
        <w:t xml:space="preserve"> программах (объем не более 1/3 страницы).</w:t>
      </w:r>
      <w:r w:rsidRPr="00D74730">
        <w:rPr>
          <w:rFonts w:ascii="Times New Roman" w:hAnsi="Times New Roman" w:cs="Times New Roman"/>
          <w:sz w:val="28"/>
          <w:szCs w:val="28"/>
        </w:rPr>
        <w:br/>
        <w:t xml:space="preserve">       2. Состав и квалификация исполнителей социальной программы (проекта): кадровые ресурсы, которые будут использованы для реализации социального проекта; количественный и качественный состав исполнителей социального проекта, в том числе добровольцев (объем не более 1/4 страницы).</w:t>
      </w:r>
      <w:r w:rsidRPr="00D74730">
        <w:rPr>
          <w:rFonts w:ascii="Times New Roman" w:hAnsi="Times New Roman" w:cs="Times New Roman"/>
          <w:sz w:val="28"/>
          <w:szCs w:val="28"/>
        </w:rPr>
        <w:br/>
        <w:t xml:space="preserve">       3. Материально-техническая база (ресурсы, оснащение) организации (объем не более 1/4 страницы).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contextualSpacing/>
        <w:jc w:val="center"/>
        <w:textAlignment w:val="baseline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D74730">
        <w:rPr>
          <w:rFonts w:ascii="Times New Roman" w:hAnsi="Times New Roman" w:cs="Times New Roman"/>
          <w:b/>
          <w:bCs/>
          <w:sz w:val="28"/>
          <w:szCs w:val="28"/>
        </w:rPr>
        <w:t>II. Информация об организациях-партнерах</w:t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4. Информация о партнерах программы (проекта), их вкладе в реализацию социального проекта (приложить письма поддержки). Партнерами могут выступать некоммерческие организации, муниципальные учреждения, субъекты малого и среднего предпринимательства.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contextualSpacing/>
        <w:jc w:val="center"/>
        <w:textAlignment w:val="baseline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D74730">
        <w:rPr>
          <w:rFonts w:ascii="Times New Roman" w:hAnsi="Times New Roman" w:cs="Times New Roman"/>
          <w:b/>
          <w:bCs/>
          <w:sz w:val="28"/>
          <w:szCs w:val="28"/>
        </w:rPr>
        <w:t>III. Описание социального проекта</w:t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5. Описание проблемы, на решение которой направлен социальный проект: причина обращения к проблеме; как социальный проект может помочь в ее решении; в чем состоит актуальность социального проекта (объем подраздела не более 1/2 страницы).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6. Цели и задачи социальной программы (проекта):</w:t>
      </w:r>
      <w:r w:rsidRPr="00D74730">
        <w:rPr>
          <w:rFonts w:ascii="Times New Roman" w:hAnsi="Times New Roman" w:cs="Times New Roman"/>
          <w:sz w:val="28"/>
          <w:szCs w:val="28"/>
        </w:rPr>
        <w:br/>
        <w:t>1) цель должна быть достижима в рамках реализации социального проекта и измерима по его окончании;</w:t>
      </w:r>
    </w:p>
    <w:p w:rsid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2) задачи социальной программы (проекта) - действия в ходе социального проекта по достижению заявленной цели.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D74730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81BFF" w:rsidRPr="00D74730">
        <w:rPr>
          <w:rFonts w:ascii="Times New Roman" w:hAnsi="Times New Roman" w:cs="Times New Roman"/>
          <w:sz w:val="28"/>
          <w:szCs w:val="28"/>
        </w:rPr>
        <w:t>7. Деятельность в рамках социальной программы (проекта):</w:t>
      </w:r>
      <w:r w:rsidR="00681BFF" w:rsidRPr="00D74730">
        <w:rPr>
          <w:rFonts w:ascii="Times New Roman" w:hAnsi="Times New Roman" w:cs="Times New Roman"/>
          <w:sz w:val="28"/>
          <w:szCs w:val="28"/>
        </w:rPr>
        <w:br/>
        <w:t xml:space="preserve">        1) описание целевой группы, т.е. на кого конкретно направлен социальный проект, сколько человек планируется охватить социальным проектом;</w:t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2) описание основных этапов реализации социальной программы (проекта).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8. Конкретные, измеримые результаты и показатели, необходимые для 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(при возможности такой детализации).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proofErr w:type="gramStart"/>
      <w:r w:rsidRPr="00D74730">
        <w:rPr>
          <w:rFonts w:ascii="Times New Roman" w:hAnsi="Times New Roman" w:cs="Times New Roman"/>
          <w:sz w:val="28"/>
          <w:szCs w:val="28"/>
        </w:rPr>
        <w:t>Механизм оценки достижения результатов реализации социальной программы (проекта) (опрос, анкетирование, интервьюирование, протоколирование, наблюдение, тестирование, фотографирование и др.):</w:t>
      </w:r>
      <w:proofErr w:type="gramEnd"/>
    </w:p>
    <w:p w:rsidR="00D74730" w:rsidRPr="00D74730" w:rsidRDefault="00D74730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</w:p>
    <w:tbl>
      <w:tblPr>
        <w:tblW w:w="11918" w:type="dxa"/>
        <w:tblInd w:w="-686" w:type="dxa"/>
        <w:tblCellMar>
          <w:left w:w="0" w:type="dxa"/>
          <w:right w:w="0" w:type="dxa"/>
        </w:tblCellMar>
        <w:tblLook w:val="04A0"/>
      </w:tblPr>
      <w:tblGrid>
        <w:gridCol w:w="676"/>
        <w:gridCol w:w="2047"/>
        <w:gridCol w:w="2125"/>
        <w:gridCol w:w="764"/>
        <w:gridCol w:w="1799"/>
        <w:gridCol w:w="2073"/>
        <w:gridCol w:w="2434"/>
      </w:tblGrid>
      <w:tr w:rsidR="00681BFF" w:rsidRPr="00D74730" w:rsidTr="00156428">
        <w:trPr>
          <w:trHeight w:val="15"/>
        </w:trPr>
        <w:tc>
          <w:tcPr>
            <w:tcW w:w="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Наименование результата реализации социального проекта (показателя)</w:t>
            </w:r>
          </w:p>
        </w:tc>
        <w:tc>
          <w:tcPr>
            <w:tcW w:w="288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Единица измерения по </w:t>
            </w:r>
            <w:hyperlink r:id="rId4" w:anchor="7D20K3" w:history="1">
              <w:r w:rsidRPr="00D74730">
                <w:rPr>
                  <w:rFonts w:ascii="Times New Roman" w:hAnsi="Times New Roman" w:cs="Times New Roman"/>
                  <w:sz w:val="28"/>
                  <w:szCs w:val="28"/>
                </w:rPr>
                <w:t>Общероссийскому классификатору единиц измерения (ОКЕИ)</w:t>
              </w:r>
            </w:hyperlink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Плановое значение результата реализации социального проекта (показателя)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Срок, на </w:t>
            </w:r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который</w:t>
            </w:r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 запланировано достижение результата реализации социального проекта (показателя)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Механизм и документ, подтверждающий достижение результата реализации социального проекта</w:t>
            </w:r>
          </w:p>
        </w:tc>
      </w:tr>
      <w:tr w:rsidR="00681BFF" w:rsidRPr="00D74730" w:rsidTr="00156428">
        <w:tc>
          <w:tcPr>
            <w:tcW w:w="67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4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код</w:t>
            </w:r>
          </w:p>
        </w:tc>
        <w:tc>
          <w:tcPr>
            <w:tcW w:w="17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681BFF" w:rsidRPr="00D74730" w:rsidTr="00156428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Результат 1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Результат 2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1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В качестве документов, подтверждающих достижение результата реализации социального проекта, могут быть представлены результаты анкетирования, тестирования, данные проведенных опросов, протоколы, анализ статистики, списки участников, листы регистрации, отчеты, фотографии и др.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9. Информация по каждому критерию оценки, сведения и документы, подтверждающие информацию по каждому критерию оценки: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4250"/>
        <w:gridCol w:w="2218"/>
        <w:gridCol w:w="2461"/>
      </w:tblGrid>
      <w:tr w:rsidR="00681BFF" w:rsidRPr="00D74730" w:rsidTr="00156428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Наименование критерия оценки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Сведения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Подтверждающие документы</w:t>
            </w: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Актуальность и социальная значимость проекта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Информационная открытость СОНКО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Опыт СОНКО по успешной реализации проектов, программ по соответствующему направлению деятельности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Наличие кадрового состава, подтвержденного штатным расписанием, трудовыми договорами и дополнительными соглашениями (при наличии), компетенция команды проекта и партнеров, подтвержденная дипломами, удостоверениями, аналитическим письмом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Логическая связность проекта, соответствие мероприятий </w:t>
            </w:r>
            <w:r w:rsidRPr="00D747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проекта его целям, задачам и ожидаемым результатам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Наличие конкретных и измеримых результатов реализации социального проекта, механизма оценки результатов с указанием качественных и количественных показателей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Реалистичность и обоснованность бюджета проекта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Документально подтвержденный размер собственного и (или) привлеченного вклада в реализацию социального проекта, наличие материально-технической базы, необходимой для достижения результатов предоставления субсидии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Инновационность</w:t>
            </w:r>
            <w:proofErr w:type="spell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, уникальность проекта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2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Перспективы дальнейшего развития социального проекта по завершению финансирования</w:t>
            </w:r>
          </w:p>
        </w:tc>
        <w:tc>
          <w:tcPr>
            <w:tcW w:w="22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contextualSpacing/>
        <w:jc w:val="center"/>
        <w:textAlignment w:val="baseline"/>
        <w:outlineLvl w:val="4"/>
        <w:rPr>
          <w:rFonts w:ascii="Times New Roman" w:hAnsi="Times New Roman" w:cs="Times New Roman"/>
          <w:b/>
          <w:bCs/>
          <w:color w:val="444444"/>
          <w:sz w:val="28"/>
          <w:szCs w:val="28"/>
        </w:rPr>
      </w:pPr>
      <w:r w:rsidRPr="00D74730">
        <w:rPr>
          <w:rFonts w:ascii="Times New Roman" w:hAnsi="Times New Roman" w:cs="Times New Roman"/>
          <w:b/>
          <w:bCs/>
          <w:color w:val="444444"/>
          <w:sz w:val="28"/>
          <w:szCs w:val="28"/>
        </w:rPr>
        <w:t>IV. Календарный график выполнения социальной программы (проекта) (начиная с отдельного листа)</w:t>
      </w:r>
      <w:r w:rsidRPr="00D74730">
        <w:rPr>
          <w:rFonts w:ascii="Times New Roman" w:hAnsi="Times New Roman" w:cs="Times New Roman"/>
          <w:b/>
          <w:bCs/>
          <w:color w:val="444444"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1917"/>
        <w:gridCol w:w="1680"/>
        <w:gridCol w:w="2249"/>
        <w:gridCol w:w="1785"/>
        <w:gridCol w:w="2143"/>
      </w:tblGrid>
      <w:tr w:rsidR="00681BFF" w:rsidRPr="00D74730" w:rsidTr="00156428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Срок проведения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Результат проведения мероприятия (в количественном выражении)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Связь с результатом реализации проекта (показателя) &lt;*&gt;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 за мероприятие</w:t>
            </w: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Мероприятие 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74730">
        <w:rPr>
          <w:rFonts w:ascii="Times New Roman" w:hAnsi="Times New Roman" w:cs="Times New Roman"/>
          <w:color w:val="444444"/>
          <w:sz w:val="28"/>
          <w:szCs w:val="28"/>
        </w:rPr>
        <w:t>________________</w:t>
      </w:r>
      <w:r w:rsidRPr="00D74730">
        <w:rPr>
          <w:rFonts w:ascii="Times New Roman" w:hAnsi="Times New Roman" w:cs="Times New Roman"/>
          <w:color w:val="444444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b/>
          <w:bCs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lastRenderedPageBreak/>
        <w:t>* Каждое мероприятие должно иметь связь с конкретным показателем результата реализации социального проекта.</w:t>
      </w:r>
      <w:r w:rsidRPr="00D74730">
        <w:rPr>
          <w:rFonts w:ascii="Times New Roman" w:hAnsi="Times New Roman" w:cs="Times New Roman"/>
          <w:b/>
          <w:bCs/>
          <w:color w:val="444444"/>
          <w:sz w:val="28"/>
          <w:szCs w:val="28"/>
        </w:rPr>
        <w:br/>
      </w:r>
      <w:r w:rsidRPr="00D74730">
        <w:rPr>
          <w:rFonts w:ascii="Times New Roman" w:hAnsi="Times New Roman" w:cs="Times New Roman"/>
          <w:b/>
          <w:bCs/>
          <w:color w:val="444444"/>
          <w:sz w:val="28"/>
          <w:szCs w:val="28"/>
        </w:rPr>
        <w:br/>
      </w:r>
      <w:r w:rsidRPr="00D74730">
        <w:rPr>
          <w:rFonts w:ascii="Times New Roman" w:hAnsi="Times New Roman" w:cs="Times New Roman"/>
          <w:b/>
          <w:bCs/>
          <w:sz w:val="28"/>
          <w:szCs w:val="28"/>
        </w:rPr>
        <w:t>V. Бюджет социальной программы (проекта) (начиная с отдельного листа)</w:t>
      </w:r>
      <w:r w:rsidRPr="00D74730">
        <w:rPr>
          <w:rFonts w:ascii="Times New Roman" w:hAnsi="Times New Roman" w:cs="Times New Roman"/>
          <w:b/>
          <w:bCs/>
          <w:sz w:val="28"/>
          <w:szCs w:val="28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990"/>
        <w:gridCol w:w="1478"/>
        <w:gridCol w:w="1478"/>
        <w:gridCol w:w="1478"/>
      </w:tblGrid>
      <w:tr w:rsidR="00681BFF" w:rsidRPr="00D74730" w:rsidTr="00156428">
        <w:trPr>
          <w:trHeight w:val="15"/>
        </w:trPr>
        <w:tc>
          <w:tcPr>
            <w:tcW w:w="4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Оплата труда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681BFF" w:rsidRPr="00D74730" w:rsidTr="00156428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Оплата товаров, работ, услуг 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Арендная плата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Уплата налогов, страховых взносов и иных обязательных платежей в бюджетную систему Российской Федерации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4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11. Детализированная смета с пояснениями и комментариями (обоснование расходов по каждой статье, пути получения средств из других источников, наличие имеющихся у организации средств).</w:t>
      </w:r>
      <w:r w:rsidRPr="00D74730">
        <w:rPr>
          <w:rFonts w:ascii="Times New Roman" w:hAnsi="Times New Roman" w:cs="Times New Roman"/>
          <w:sz w:val="28"/>
          <w:szCs w:val="28"/>
        </w:rPr>
        <w:br/>
      </w: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12. Оплата труда:</w:t>
      </w:r>
    </w:p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1) персонал проекта: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1627"/>
        <w:gridCol w:w="1135"/>
        <w:gridCol w:w="1699"/>
        <w:gridCol w:w="2154"/>
        <w:gridCol w:w="2224"/>
        <w:gridCol w:w="1135"/>
      </w:tblGrid>
      <w:tr w:rsidR="00681BFF" w:rsidRPr="00D74730" w:rsidTr="00156428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Должность в проекте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Сумма в месяц, рублей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Количество месяцев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Запрашиваемая сумма, рублей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Собственный (привлеченный) вклад, рублей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Всего, рублей</w:t>
            </w: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8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2) привлеченные специалисты: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62"/>
        <w:gridCol w:w="1577"/>
        <w:gridCol w:w="1547"/>
        <w:gridCol w:w="1647"/>
        <w:gridCol w:w="2084"/>
        <w:gridCol w:w="2152"/>
        <w:gridCol w:w="1104"/>
      </w:tblGrid>
      <w:tr w:rsidR="00681BFF" w:rsidRPr="00D74730" w:rsidTr="00156428">
        <w:trPr>
          <w:trHeight w:val="15"/>
        </w:trPr>
        <w:tc>
          <w:tcPr>
            <w:tcW w:w="6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Должность в проекте</w:t>
            </w: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Месячная (дневная, почасовая) ставка, рублей</w:t>
            </w: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Количество месяцев (дней, часов)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Запрашиваемая сумма, рублей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Собственный (привлеченный) вклад, рублей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Всего, рублей</w:t>
            </w: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5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599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Всего по статье расходов «Заработная плата»</w:t>
            </w:r>
          </w:p>
        </w:tc>
        <w:tc>
          <w:tcPr>
            <w:tcW w:w="1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9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81BFF" w:rsidRPr="00D74730" w:rsidTr="00156428">
        <w:tc>
          <w:tcPr>
            <w:tcW w:w="1007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Комментарии к статье расходов "Заработная плата":</w:t>
            </w:r>
          </w:p>
        </w:tc>
      </w:tr>
    </w:tbl>
    <w:p w:rsidR="00681BFF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D74730" w:rsidRDefault="00D74730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D74730" w:rsidRPr="00D74730" w:rsidRDefault="00D74730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lastRenderedPageBreak/>
        <w:t>13. Оплата товаров, работ, услуг: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2957"/>
        <w:gridCol w:w="2154"/>
        <w:gridCol w:w="2402"/>
        <w:gridCol w:w="1479"/>
      </w:tblGrid>
      <w:tr w:rsidR="00681BFF" w:rsidRPr="00D74730" w:rsidTr="00156428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Запрашиваемая сумма, рублей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Собственный (привлеченный) вклад, рублей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Всего, рублей</w:t>
            </w: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81BFF" w:rsidRPr="00D74730" w:rsidTr="00156428">
        <w:tc>
          <w:tcPr>
            <w:tcW w:w="9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Комментарии к статье " Оплата товаров, работ, услуг ":</w:t>
            </w: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14. Арендная плата: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2957"/>
        <w:gridCol w:w="2154"/>
        <w:gridCol w:w="2402"/>
        <w:gridCol w:w="1479"/>
      </w:tblGrid>
      <w:tr w:rsidR="00681BFF" w:rsidRPr="00D74730" w:rsidTr="00156428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Запрашиваемая сумма, рублей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Собственный (привлеченный) вклад, рублей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Всего, рублей</w:t>
            </w: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81BFF" w:rsidRPr="00D74730" w:rsidTr="00156428">
        <w:tc>
          <w:tcPr>
            <w:tcW w:w="9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Комментарии к статье " Арендная плата ":</w:t>
            </w: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p w:rsidR="00681BFF" w:rsidRPr="00D74730" w:rsidRDefault="00681BFF" w:rsidP="00D74730">
      <w:pPr>
        <w:spacing w:after="0" w:line="240" w:lineRule="auto"/>
        <w:ind w:firstLine="480"/>
        <w:contextualSpacing/>
        <w:textAlignment w:val="baseline"/>
        <w:rPr>
          <w:rFonts w:ascii="Times New Roman" w:hAnsi="Times New Roman" w:cs="Times New Roman"/>
          <w:sz w:val="28"/>
          <w:szCs w:val="28"/>
        </w:rPr>
      </w:pPr>
      <w:r w:rsidRPr="00D74730">
        <w:rPr>
          <w:rFonts w:ascii="Times New Roman" w:hAnsi="Times New Roman" w:cs="Times New Roman"/>
          <w:sz w:val="28"/>
          <w:szCs w:val="28"/>
        </w:rPr>
        <w:t>15. Уплата налогов, страховых взносов и иных обязательных платежей в бюджетную систему Российской Федерации: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76"/>
        <w:gridCol w:w="2957"/>
        <w:gridCol w:w="2154"/>
        <w:gridCol w:w="2402"/>
        <w:gridCol w:w="1479"/>
      </w:tblGrid>
      <w:tr w:rsidR="00681BFF" w:rsidRPr="00D74730" w:rsidTr="00156428">
        <w:trPr>
          <w:trHeight w:val="15"/>
        </w:trPr>
        <w:tc>
          <w:tcPr>
            <w:tcW w:w="5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Запрашиваемая сумма, рублей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Собственный (привлеченный) вклад, рублей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Всего, рублей</w:t>
            </w: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24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681BFF" w:rsidRPr="00D74730" w:rsidTr="00156428">
        <w:tc>
          <w:tcPr>
            <w:tcW w:w="9425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Комментарии к статье " Уплата налогов, страховых взносов и иных обязательных платежей в бюджетную систему Российской Федерации ":</w:t>
            </w:r>
          </w:p>
        </w:tc>
      </w:tr>
    </w:tbl>
    <w:p w:rsidR="00681BFF" w:rsidRPr="00D74730" w:rsidRDefault="00681BFF" w:rsidP="00D74730">
      <w:pPr>
        <w:spacing w:after="0" w:line="240" w:lineRule="auto"/>
        <w:contextualSpacing/>
        <w:textAlignment w:val="baseline"/>
        <w:rPr>
          <w:rFonts w:ascii="Times New Roman" w:hAnsi="Times New Roman" w:cs="Times New Roman"/>
          <w:color w:val="444444"/>
          <w:sz w:val="28"/>
          <w:szCs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579"/>
        <w:gridCol w:w="370"/>
        <w:gridCol w:w="2033"/>
        <w:gridCol w:w="370"/>
        <w:gridCol w:w="3142"/>
      </w:tblGrid>
      <w:tr w:rsidR="00681BFF" w:rsidRPr="00D74730" w:rsidTr="00156428">
        <w:trPr>
          <w:trHeight w:val="15"/>
        </w:trPr>
        <w:tc>
          <w:tcPr>
            <w:tcW w:w="35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94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ind w:firstLine="48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Полная стоимость социального проекта (цифрами и прописью):</w:t>
            </w:r>
          </w:p>
        </w:tc>
      </w:tr>
      <w:tr w:rsidR="00681BFF" w:rsidRPr="00D74730" w:rsidTr="00156428">
        <w:tc>
          <w:tcPr>
            <w:tcW w:w="94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ind w:firstLine="48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Собственный и (или) привлеченный вклад (цифрами и прописью):</w:t>
            </w:r>
          </w:p>
        </w:tc>
      </w:tr>
      <w:tr w:rsidR="00681BFF" w:rsidRPr="00D74730" w:rsidTr="00156428">
        <w:tc>
          <w:tcPr>
            <w:tcW w:w="94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ind w:firstLine="480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Запрашиваемая сумма (цифрами и прописью):</w:t>
            </w:r>
          </w:p>
        </w:tc>
      </w:tr>
      <w:tr w:rsidR="00681BFF" w:rsidRPr="00D74730" w:rsidTr="00156428">
        <w:tc>
          <w:tcPr>
            <w:tcW w:w="94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Руководитель проекта</w:t>
            </w:r>
            <w:r w:rsidRPr="00D7473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681BFF" w:rsidRPr="00D74730" w:rsidTr="00156428"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Руководитель организации</w:t>
            </w:r>
            <w:r w:rsidRPr="00D7473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81BFF" w:rsidRPr="00D74730" w:rsidTr="00156428">
        <w:tc>
          <w:tcPr>
            <w:tcW w:w="35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(расшифровка подписи)</w:t>
            </w:r>
          </w:p>
        </w:tc>
      </w:tr>
      <w:tr w:rsidR="00681BFF" w:rsidRPr="00D74730" w:rsidTr="00156428">
        <w:tc>
          <w:tcPr>
            <w:tcW w:w="949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681BFF" w:rsidRPr="00D74730" w:rsidRDefault="00681BFF" w:rsidP="00D74730">
            <w:pPr>
              <w:spacing w:after="0" w:line="240" w:lineRule="auto"/>
              <w:contextualSpacing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D74730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  <w:r w:rsidRPr="00D74730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681BFF" w:rsidRPr="00D74730" w:rsidRDefault="00681BFF" w:rsidP="00D74730">
      <w:pPr>
        <w:spacing w:after="0" w:line="240" w:lineRule="auto"/>
        <w:ind w:firstLine="720"/>
        <w:contextualSpacing/>
        <w:rPr>
          <w:rFonts w:ascii="Times New Roman" w:hAnsi="Times New Roman" w:cs="Times New Roman"/>
          <w:sz w:val="28"/>
          <w:szCs w:val="28"/>
        </w:rPr>
      </w:pPr>
    </w:p>
    <w:sectPr w:rsidR="00681BFF" w:rsidRPr="00D74730" w:rsidSect="003F2A33">
      <w:pgSz w:w="12240" w:h="15840"/>
      <w:pgMar w:top="709" w:right="616" w:bottom="568" w:left="85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3F6398"/>
    <w:rsid w:val="003F6398"/>
    <w:rsid w:val="004062DA"/>
    <w:rsid w:val="00681BFF"/>
    <w:rsid w:val="00726BE1"/>
    <w:rsid w:val="00D74730"/>
    <w:rsid w:val="00E33DFE"/>
    <w:rsid w:val="00E6349C"/>
    <w:rsid w:val="00EF1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34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ocs.cntd.ru/document/90551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1076</Words>
  <Characters>6135</Characters>
  <Application>Microsoft Office Word</Application>
  <DocSecurity>0</DocSecurity>
  <Lines>51</Lines>
  <Paragraphs>14</Paragraphs>
  <ScaleCrop>false</ScaleCrop>
  <Company/>
  <LinksUpToDate>false</LinksUpToDate>
  <CharactersWithSpaces>7197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Jlya</dc:creator>
  <cp:lastModifiedBy>Jlya</cp:lastModifiedBy>
  <cp:revision>3</cp:revision>
  <dcterms:created xsi:type="dcterms:W3CDTF">2025-05-21T06:40:00Z</dcterms:created>
  <dcterms:modified xsi:type="dcterms:W3CDTF">2025-05-21T07:10:00Z</dcterms:modified>
</cp:coreProperties>
</file>